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BD78D" w14:textId="70AE604C" w:rsidR="001C75C1" w:rsidRPr="002D09D2" w:rsidRDefault="001C75C1" w:rsidP="00E702EA">
      <w:pPr>
        <w:jc w:val="center"/>
        <w:rPr>
          <w:rFonts w:ascii="Arial Narrow" w:hAnsi="Arial Narrow" w:cs="Arial"/>
          <w:b/>
          <w:bCs/>
          <w:noProof/>
          <w:sz w:val="22"/>
          <w:szCs w:val="22"/>
          <w:u w:val="single"/>
        </w:rPr>
      </w:pPr>
      <w:r w:rsidRPr="002D09D2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>DICHIARAZIONE PER L'APPLICAZIONE DELLA</w:t>
      </w:r>
      <w:r w:rsidR="00E702EA" w:rsidRPr="002D09D2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 xml:space="preserve"> </w:t>
      </w:r>
      <w:r w:rsidRPr="002D09D2">
        <w:rPr>
          <w:rFonts w:ascii="Arial Narrow" w:hAnsi="Arial Narrow" w:cs="Arial"/>
          <w:b/>
          <w:bCs/>
          <w:noProof/>
          <w:sz w:val="22"/>
          <w:szCs w:val="22"/>
          <w:u w:val="single"/>
        </w:rPr>
        <w:t xml:space="preserve">ALIQUOTA  I.V.A.  AGEVOLATA </w:t>
      </w:r>
    </w:p>
    <w:p w14:paraId="67B92AAA" w14:textId="64055C74" w:rsidR="001C75C1" w:rsidRPr="002D09D2" w:rsidRDefault="00E702EA" w:rsidP="001C75C1">
      <w:pPr>
        <w:jc w:val="center"/>
        <w:rPr>
          <w:rFonts w:ascii="Arial Narrow" w:hAnsi="Arial Narrow" w:cs="Arial"/>
          <w:noProof/>
          <w:sz w:val="22"/>
          <w:szCs w:val="22"/>
          <w:u w:val="single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 </w:t>
      </w:r>
    </w:p>
    <w:p w14:paraId="45A6B212" w14:textId="6B7B0BEC" w:rsidR="001C75C1" w:rsidRPr="002D09D2" w:rsidRDefault="001C75C1" w:rsidP="001C75C1">
      <w:pPr>
        <w:jc w:val="both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>Il</w:t>
      </w:r>
      <w:r w:rsidRPr="002D09D2">
        <w:rPr>
          <w:rFonts w:ascii="Arial Narrow" w:hAnsi="Arial Narrow" w:cs="Arial"/>
          <w:noProof/>
          <w:sz w:val="22"/>
          <w:szCs w:val="22"/>
        </w:rPr>
        <w:t>/la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sottoscritto</w:t>
      </w:r>
      <w:r w:rsidRPr="002D09D2">
        <w:rPr>
          <w:rFonts w:ascii="Arial Narrow" w:hAnsi="Arial Narrow" w:cs="Arial"/>
          <w:noProof/>
          <w:sz w:val="22"/>
          <w:szCs w:val="22"/>
        </w:rPr>
        <w:t>/a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______________</w:t>
      </w:r>
      <w:r w:rsidR="00E702EA" w:rsidRPr="002D09D2">
        <w:rPr>
          <w:rFonts w:ascii="Arial Narrow" w:hAnsi="Arial Narrow" w:cs="Arial"/>
          <w:noProof/>
          <w:sz w:val="22"/>
          <w:szCs w:val="22"/>
        </w:rPr>
        <w:t>__________________</w:t>
      </w:r>
      <w:r w:rsidRPr="002D09D2">
        <w:rPr>
          <w:rFonts w:ascii="Arial Narrow" w:hAnsi="Arial Narrow" w:cs="Arial"/>
          <w:noProof/>
          <w:sz w:val="22"/>
          <w:szCs w:val="22"/>
        </w:rPr>
        <w:t>_________________________,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nata a _____________________ (___) il ___/___/____ e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residente in ____________</w:t>
      </w:r>
      <w:r w:rsidR="00E702EA" w:rsidRPr="002D09D2">
        <w:rPr>
          <w:rFonts w:ascii="Arial Narrow" w:hAnsi="Arial Narrow" w:cs="Arial"/>
          <w:noProof/>
          <w:sz w:val="22"/>
          <w:szCs w:val="22"/>
        </w:rPr>
        <w:t>___________</w:t>
      </w:r>
      <w:r w:rsidRPr="002D09D2">
        <w:rPr>
          <w:rFonts w:ascii="Arial Narrow" w:hAnsi="Arial Narrow" w:cs="Arial"/>
          <w:noProof/>
          <w:sz w:val="22"/>
          <w:szCs w:val="22"/>
        </w:rPr>
        <w:t>___________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(___), via _________________________, 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>_________________________</w:t>
      </w:r>
      <w:r w:rsidR="002D09D2" w:rsidRPr="002D09D2">
        <w:rPr>
          <w:rFonts w:ascii="Arial Narrow" w:hAnsi="Arial Narrow" w:cs="Arial"/>
          <w:noProof/>
          <w:sz w:val="22"/>
          <w:szCs w:val="22"/>
        </w:rPr>
        <w:t>________________________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 xml:space="preserve">___ </w:t>
      </w:r>
      <w:r w:rsidRPr="002D09D2">
        <w:rPr>
          <w:rFonts w:ascii="Arial Narrow" w:hAnsi="Arial Narrow" w:cs="Arial"/>
          <w:noProof/>
          <w:sz w:val="22"/>
          <w:szCs w:val="22"/>
        </w:rPr>
        <w:t>codice fiscale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___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>_</w:t>
      </w:r>
      <w:r w:rsidRPr="002D09D2">
        <w:rPr>
          <w:rFonts w:ascii="Arial Narrow" w:hAnsi="Arial Narrow" w:cs="Arial"/>
          <w:noProof/>
          <w:sz w:val="22"/>
          <w:szCs w:val="22"/>
        </w:rPr>
        <w:t>________________________ dichiara che tutte le prestazioni di servizi richieste alla ditta _____________________</w:t>
      </w:r>
      <w:r w:rsidR="00E702EA" w:rsidRPr="002D09D2">
        <w:rPr>
          <w:rFonts w:ascii="Arial Narrow" w:hAnsi="Arial Narrow" w:cs="Arial"/>
          <w:noProof/>
          <w:sz w:val="22"/>
          <w:szCs w:val="22"/>
        </w:rPr>
        <w:t>_________________________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_________, </w:t>
      </w:r>
      <w:r w:rsidR="00E702EA" w:rsidRPr="002D09D2">
        <w:rPr>
          <w:rFonts w:ascii="Arial Narrow" w:hAnsi="Arial Narrow" w:cs="Arial"/>
          <w:noProof/>
          <w:sz w:val="22"/>
          <w:szCs w:val="22"/>
        </w:rPr>
        <w:t xml:space="preserve">partita i.v.a.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_____________</w:t>
      </w:r>
      <w:r w:rsidR="00E702EA" w:rsidRPr="002D09D2">
        <w:rPr>
          <w:rFonts w:ascii="Arial Narrow" w:hAnsi="Arial Narrow" w:cs="Arial"/>
          <w:noProof/>
          <w:sz w:val="22"/>
          <w:szCs w:val="22"/>
        </w:rPr>
        <w:t>__</w:t>
      </w:r>
      <w:r w:rsidRPr="002D09D2">
        <w:rPr>
          <w:rFonts w:ascii="Arial Narrow" w:hAnsi="Arial Narrow" w:cs="Arial"/>
          <w:noProof/>
          <w:sz w:val="22"/>
          <w:szCs w:val="22"/>
        </w:rPr>
        <w:t>_______, dipendenti da contratto di appalto, hanno l'esclusiva destinazione di seguito indicata:</w:t>
      </w:r>
    </w:p>
    <w:p w14:paraId="4F1EC18A" w14:textId="77777777" w:rsidR="00E702EA" w:rsidRPr="002D09D2" w:rsidRDefault="00E702EA" w:rsidP="00E702EA">
      <w:pPr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Costruzione di un fabbricato sito in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________________________________ (___),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 via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____________________   </w:t>
      </w:r>
    </w:p>
    <w:p w14:paraId="2A93F4D4" w14:textId="5E9DD057" w:rsidR="00E702EA" w:rsidRPr="002D09D2" w:rsidRDefault="00E702EA" w:rsidP="00E702EA">
      <w:pPr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    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__________________</w:t>
      </w:r>
      <w:r w:rsidRPr="002D09D2">
        <w:rPr>
          <w:rFonts w:ascii="Arial Narrow" w:hAnsi="Arial Narrow" w:cs="Arial"/>
          <w:noProof/>
          <w:sz w:val="22"/>
          <w:szCs w:val="22"/>
        </w:rPr>
        <w:t>_______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_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>____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__, concessione edilizia n. __</w:t>
      </w:r>
      <w:r w:rsidRPr="002D09D2">
        <w:rPr>
          <w:rFonts w:ascii="Arial Narrow" w:hAnsi="Arial Narrow" w:cs="Arial"/>
          <w:noProof/>
          <w:sz w:val="22"/>
          <w:szCs w:val="22"/>
        </w:rPr>
        <w:t>____________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 del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___/___/_______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rilasciata dal </w:t>
      </w:r>
    </w:p>
    <w:p w14:paraId="581B2FFE" w14:textId="723C956B" w:rsidR="00E702EA" w:rsidRPr="002D09D2" w:rsidRDefault="00E702EA" w:rsidP="00E702EA">
      <w:pPr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    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Comune di ________________</w:t>
      </w:r>
      <w:r w:rsidRPr="002D09D2">
        <w:rPr>
          <w:rFonts w:ascii="Arial Narrow" w:hAnsi="Arial Narrow" w:cs="Arial"/>
          <w:noProof/>
          <w:sz w:val="22"/>
          <w:szCs w:val="22"/>
        </w:rPr>
        <w:t>________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_______, proprietà del Sig./ditta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_</w:t>
      </w:r>
      <w:r w:rsidRPr="002D09D2">
        <w:rPr>
          <w:rFonts w:ascii="Arial Narrow" w:hAnsi="Arial Narrow" w:cs="Arial"/>
          <w:noProof/>
          <w:sz w:val="22"/>
          <w:szCs w:val="22"/>
        </w:rPr>
        <w:t>_________________________________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 </w:t>
      </w:r>
    </w:p>
    <w:p w14:paraId="4CBE2574" w14:textId="506EF15C" w:rsidR="001C75C1" w:rsidRPr="002D09D2" w:rsidRDefault="00E702EA" w:rsidP="00E702EA">
      <w:pPr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     _________________________________________________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(art. 13, Legge n. 408/1949)</w:t>
      </w:r>
    </w:p>
    <w:p w14:paraId="31E4AFD4" w14:textId="1C8A51DF" w:rsidR="001C75C1" w:rsidRPr="002D09D2" w:rsidRDefault="00E702EA" w:rsidP="00E702EA">
      <w:pPr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Interventi di recupero del patrimonio edilizio ex art. 31, Legge n. 457/1978 consistenti in:</w:t>
      </w:r>
    </w:p>
    <w:p w14:paraId="29EE2EE2" w14:textId="6326B171" w:rsidR="001C75C1" w:rsidRPr="002D09D2" w:rsidRDefault="00E702EA" w:rsidP="00E702EA">
      <w:pPr>
        <w:tabs>
          <w:tab w:val="left" w:pos="1440"/>
        </w:tabs>
        <w:ind w:left="1440" w:hanging="1156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Manutenzione ordinaria - lett. a)</w:t>
      </w:r>
    </w:p>
    <w:p w14:paraId="318958BD" w14:textId="23DB5753" w:rsidR="001C75C1" w:rsidRPr="002D09D2" w:rsidRDefault="00E702EA" w:rsidP="00E702EA">
      <w:pPr>
        <w:ind w:left="1440" w:hanging="1156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Manutenzione straordinaria - lett. b)</w:t>
      </w:r>
    </w:p>
    <w:p w14:paraId="7D1E0CD2" w14:textId="218B8012" w:rsidR="001C75C1" w:rsidRPr="002D09D2" w:rsidRDefault="00E702EA" w:rsidP="00E702EA">
      <w:pPr>
        <w:tabs>
          <w:tab w:val="left" w:pos="1440"/>
        </w:tabs>
        <w:ind w:left="1440" w:hanging="1156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Restauro e risanamento conservativo - lett. c)</w:t>
      </w:r>
    </w:p>
    <w:p w14:paraId="04DEBD0B" w14:textId="247EEDCC" w:rsidR="001C75C1" w:rsidRPr="002D09D2" w:rsidRDefault="00E702EA" w:rsidP="00E702EA">
      <w:pPr>
        <w:tabs>
          <w:tab w:val="left" w:pos="1440"/>
        </w:tabs>
        <w:ind w:left="1440" w:hanging="1156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Ristrutturazione edilizia - lett. d)</w:t>
      </w:r>
    </w:p>
    <w:p w14:paraId="70070012" w14:textId="72E97808" w:rsidR="001C75C1" w:rsidRPr="002D09D2" w:rsidRDefault="00E702EA" w:rsidP="00E702EA">
      <w:pPr>
        <w:tabs>
          <w:tab w:val="left" w:pos="1440"/>
        </w:tabs>
        <w:ind w:left="1440" w:hanging="1156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Ristrutturazione urbanistica - lett. e)</w:t>
      </w:r>
    </w:p>
    <w:p w14:paraId="52EB8E2E" w14:textId="351B8D8D" w:rsidR="00E702EA" w:rsidRPr="002D09D2" w:rsidRDefault="00E702EA" w:rsidP="00E702EA">
      <w:pPr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    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relativi al fabbricato con destinazione abitativa sito in </w:t>
      </w:r>
      <w:r w:rsidRPr="002D09D2">
        <w:rPr>
          <w:rFonts w:ascii="Arial Narrow" w:hAnsi="Arial Narrow" w:cs="Arial"/>
          <w:noProof/>
          <w:sz w:val="22"/>
          <w:szCs w:val="22"/>
        </w:rPr>
        <w:t>________________________________ (___)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 via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2D09D2" w:rsidRPr="002D09D2">
        <w:rPr>
          <w:rFonts w:ascii="Arial Narrow" w:hAnsi="Arial Narrow" w:cs="Arial"/>
          <w:noProof/>
          <w:sz w:val="22"/>
          <w:szCs w:val="22"/>
        </w:rPr>
        <w:t>_________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 </w:t>
      </w:r>
    </w:p>
    <w:p w14:paraId="34DA6C7F" w14:textId="4124D8F2" w:rsidR="00E702EA" w:rsidRPr="002D09D2" w:rsidRDefault="001C75C1" w:rsidP="001C75C1">
      <w:pPr>
        <w:ind w:left="360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>______________________</w:t>
      </w:r>
      <w:r w:rsidR="002D09D2" w:rsidRPr="002D09D2">
        <w:rPr>
          <w:rFonts w:ascii="Arial Narrow" w:hAnsi="Arial Narrow" w:cs="Arial"/>
          <w:noProof/>
          <w:sz w:val="22"/>
          <w:szCs w:val="22"/>
        </w:rPr>
        <w:t>___________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___, concessione edilizia n. _______ del ________________ rilasciata dal </w:t>
      </w:r>
    </w:p>
    <w:p w14:paraId="579AB1C4" w14:textId="57F87F29" w:rsidR="001C75C1" w:rsidRPr="002D09D2" w:rsidRDefault="001C75C1" w:rsidP="001C75C1">
      <w:pPr>
        <w:ind w:left="360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>Comune di _______________________, proprietà del Sig./ditta _______________________</w:t>
      </w:r>
    </w:p>
    <w:p w14:paraId="64A29686" w14:textId="77777777" w:rsidR="001C75C1" w:rsidRPr="002D09D2" w:rsidRDefault="001C75C1" w:rsidP="001C75C1">
      <w:pPr>
        <w:ind w:left="360"/>
        <w:jc w:val="both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>Il medesimo dichiara sotto la propria responsabilità che sulle prestazioni di servizi di cui sopra si rende applicabile l'aliquota IVA nella misura ridotta.</w:t>
      </w:r>
    </w:p>
    <w:p w14:paraId="4C758937" w14:textId="77777777" w:rsidR="001C75C1" w:rsidRPr="002D09D2" w:rsidRDefault="001C75C1" w:rsidP="001C75C1">
      <w:pPr>
        <w:ind w:left="360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>Dichiara di avere diritto all'aliquota seguente (barrare la casella interessata):</w:t>
      </w:r>
    </w:p>
    <w:p w14:paraId="1AB85E6D" w14:textId="3D6E65CA" w:rsidR="001C75C1" w:rsidRPr="002D09D2" w:rsidRDefault="00E702EA" w:rsidP="001C75C1">
      <w:pPr>
        <w:tabs>
          <w:tab w:val="left" w:pos="1080"/>
        </w:tabs>
        <w:ind w:left="1080" w:hanging="360"/>
        <w:jc w:val="both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  <w:t>4% ai sensi del numero 39), Tabella A, parte II, allegata al DPR n. 633/1972, in quanto i servizi vengono forniti per la costruzione di fabbricato ai sensi dell'art. 13 della Legge n. 408/1949 (legge Tupini) avente i requisiti di "prima casa" per l'acquirente;</w:t>
      </w:r>
    </w:p>
    <w:p w14:paraId="2E0B3FDC" w14:textId="5C1CE5BE" w:rsidR="001C75C1" w:rsidRPr="002D09D2" w:rsidRDefault="00E702EA" w:rsidP="001C75C1">
      <w:pPr>
        <w:tabs>
          <w:tab w:val="left" w:pos="1800"/>
        </w:tabs>
        <w:ind w:left="1800" w:hanging="360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Impresa edile: si dichiara che il fabbricato è destinato alla rivendita.</w:t>
      </w:r>
    </w:p>
    <w:p w14:paraId="009DA09C" w14:textId="33C8621A" w:rsidR="001C75C1" w:rsidRPr="002D09D2" w:rsidRDefault="00E702EA" w:rsidP="001C75C1">
      <w:pPr>
        <w:tabs>
          <w:tab w:val="left" w:pos="1080"/>
        </w:tabs>
        <w:ind w:left="1080" w:hanging="360"/>
        <w:jc w:val="both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4% ai sensi del numero 39), Tabella A, parte II, allegata al DPR n. 633/1972, in quanto i servizi vengono forniti per la realizzazione di costruzione rurale ai sensi dell'art. 39, DPR n. 917/1986;</w:t>
      </w:r>
    </w:p>
    <w:p w14:paraId="3A27314D" w14:textId="093A625F" w:rsidR="001C75C1" w:rsidRPr="002D09D2" w:rsidRDefault="00E702EA" w:rsidP="001C75C1">
      <w:pPr>
        <w:tabs>
          <w:tab w:val="left" w:pos="1080"/>
        </w:tabs>
        <w:ind w:left="1080" w:hanging="360"/>
        <w:jc w:val="both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10% ai sensi del numero 127-quaterdecies, Tabella A, parte III, allegata al DPR n. 633/1972, in quanto i servizi vengono forniti per opere di (barrare la casella interessata):</w:t>
      </w:r>
    </w:p>
    <w:p w14:paraId="0C9B2C65" w14:textId="27D2B871" w:rsidR="001C75C1" w:rsidRPr="002D09D2" w:rsidRDefault="00E702EA" w:rsidP="006073AB">
      <w:pPr>
        <w:ind w:left="1800" w:hanging="666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BF06E7" w:rsidRPr="002D09D2">
        <w:rPr>
          <w:rFonts w:ascii="Arial Narrow" w:eastAsia="ILABSFont" w:hAnsi="Arial Narrow" w:cs="Arial"/>
          <w:noProof/>
          <w:sz w:val="22"/>
          <w:szCs w:val="22"/>
        </w:rPr>
        <w:t xml:space="preserve">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Costruzione di fabbricato ai sensi dell'art. 13, Legge n. 408/1949 (legge Tupini) non avente i requisiti di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"prima casa" per il dichiarante</w:t>
      </w:r>
    </w:p>
    <w:p w14:paraId="3802E054" w14:textId="4F6B66D8" w:rsidR="001C75C1" w:rsidRPr="002D09D2" w:rsidRDefault="00E702EA" w:rsidP="00BF06E7">
      <w:pPr>
        <w:tabs>
          <w:tab w:val="left" w:pos="1800"/>
        </w:tabs>
        <w:ind w:left="1800" w:hanging="666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BF06E7" w:rsidRPr="002D09D2">
        <w:rPr>
          <w:rFonts w:ascii="Arial Narrow" w:eastAsia="ILABSFont" w:hAnsi="Arial Narrow" w:cs="Arial"/>
          <w:noProof/>
          <w:sz w:val="22"/>
          <w:szCs w:val="22"/>
        </w:rPr>
        <w:t xml:space="preserve">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Restauro e risanamento conservativo di cui all'art. 31, lett. c), Legge n. 457/1978</w:t>
      </w:r>
    </w:p>
    <w:p w14:paraId="6164D4D9" w14:textId="6F1B4604" w:rsidR="001C75C1" w:rsidRPr="002D09D2" w:rsidRDefault="00E702EA" w:rsidP="00BF06E7">
      <w:pPr>
        <w:tabs>
          <w:tab w:val="left" w:pos="1800"/>
        </w:tabs>
        <w:ind w:left="1800" w:hanging="666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BF06E7" w:rsidRPr="002D09D2">
        <w:rPr>
          <w:rFonts w:ascii="Arial Narrow" w:eastAsia="ILABSFont" w:hAnsi="Arial Narrow" w:cs="Arial"/>
          <w:noProof/>
          <w:sz w:val="22"/>
          <w:szCs w:val="22"/>
        </w:rPr>
        <w:t xml:space="preserve">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Ristrutturazione edilizia di cui all'art. 31, lett. d), Legge n. 457/1978</w:t>
      </w:r>
    </w:p>
    <w:p w14:paraId="74467CF8" w14:textId="6758CD48" w:rsidR="001C75C1" w:rsidRPr="002D09D2" w:rsidRDefault="00BF06E7" w:rsidP="00BF06E7">
      <w:pPr>
        <w:tabs>
          <w:tab w:val="left" w:pos="1800"/>
        </w:tabs>
        <w:ind w:left="1440" w:hanging="666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       </w:t>
      </w:r>
      <w:r w:rsidR="00E702EA"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="00E702EA"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Ristrutturazione urbanistica di cui all'art. 31, lett. e), Legge n. 457/1978</w:t>
      </w:r>
    </w:p>
    <w:p w14:paraId="4F3524C3" w14:textId="39EDF002" w:rsidR="001C75C1" w:rsidRPr="002D09D2" w:rsidRDefault="00BF06E7" w:rsidP="001C75C1">
      <w:pPr>
        <w:tabs>
          <w:tab w:val="left" w:pos="1080"/>
        </w:tabs>
        <w:ind w:left="1080" w:hanging="360"/>
        <w:jc w:val="both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 </w:t>
      </w:r>
      <w:r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  <w:t xml:space="preserve">10% ai sensi dell'art. </w:t>
      </w:r>
      <w:r w:rsidR="001C75C1" w:rsidRPr="002D09D2">
        <w:rPr>
          <w:rFonts w:ascii="Arial Narrow" w:hAnsi="Arial Narrow" w:cs="Arial"/>
          <w:noProof/>
          <w:sz w:val="22"/>
          <w:szCs w:val="22"/>
          <w:lang w:val="en-GB"/>
        </w:rPr>
        <w:t xml:space="preserve">23-bis, co. 1, lett.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C), D.L. 355/2003, conv. con modif. con L. 47/2004, in quanto i servizi sono forniti per </w:t>
      </w:r>
      <w:r w:rsidR="001C75C1" w:rsidRPr="002D09D2">
        <w:rPr>
          <w:rFonts w:ascii="Arial Narrow" w:hAnsi="Arial Narrow" w:cs="Arial"/>
          <w:noProof/>
          <w:sz w:val="22"/>
          <w:szCs w:val="22"/>
          <w:u w:val="single"/>
        </w:rPr>
        <w:t>interventi realizzati su fabbricati a prevalente destinazione abitativa privata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, per opere di (barrare la casella interessata):</w:t>
      </w:r>
    </w:p>
    <w:p w14:paraId="44D0319E" w14:textId="19722BFB" w:rsidR="001C75C1" w:rsidRPr="002D09D2" w:rsidRDefault="00BF06E7" w:rsidP="00BF06E7">
      <w:pPr>
        <w:tabs>
          <w:tab w:val="left" w:pos="1800"/>
        </w:tabs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                      </w:t>
      </w:r>
      <w:r w:rsidR="00E702EA"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="00E702EA"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Manutenzione ordinaria di cui all'art. 31, lett. a), Legge n. 457/1978</w:t>
      </w:r>
    </w:p>
    <w:p w14:paraId="020C6001" w14:textId="2A6DA42D" w:rsidR="001C75C1" w:rsidRPr="002D09D2" w:rsidRDefault="00BF06E7" w:rsidP="00BF06E7">
      <w:pPr>
        <w:tabs>
          <w:tab w:val="left" w:pos="1800"/>
        </w:tabs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                      </w:t>
      </w:r>
      <w:r w:rsidR="00E702EA" w:rsidRPr="002D09D2">
        <w:rPr>
          <w:rFonts w:ascii="Arial Narrow" w:hAnsi="Arial Narrow" w:cs="Arial"/>
          <w:noProof/>
          <w:sz w:val="22"/>
          <w:szCs w:val="22"/>
        </w:rPr>
        <w:sym w:font="Symbol" w:char="F0FF"/>
      </w:r>
      <w:r w:rsidR="00E702EA" w:rsidRPr="002D09D2">
        <w:rPr>
          <w:rFonts w:ascii="Arial Narrow" w:hAnsi="Arial Narrow" w:cs="Arial"/>
          <w:noProof/>
          <w:sz w:val="22"/>
          <w:szCs w:val="22"/>
        </w:rPr>
        <w:t xml:space="preserve">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Manutenzione straordinaria di cui all'art. 31, lett. b), Legge n. 457/1978</w:t>
      </w:r>
    </w:p>
    <w:p w14:paraId="2FCBC587" w14:textId="5325F9B5" w:rsidR="001C75C1" w:rsidRPr="002D09D2" w:rsidRDefault="00BF06E7" w:rsidP="001C75C1">
      <w:pPr>
        <w:jc w:val="both"/>
        <w:rPr>
          <w:rFonts w:ascii="Arial Narrow" w:hAnsi="Arial Narrow" w:cs="Arial"/>
          <w:noProof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>Il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sottoscritto 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dichiara di essere </w:t>
      </w:r>
      <w:r w:rsidRPr="002D09D2">
        <w:rPr>
          <w:rFonts w:ascii="Arial Narrow" w:hAnsi="Arial Narrow" w:cs="Arial"/>
          <w:noProof/>
          <w:sz w:val="22"/>
          <w:szCs w:val="22"/>
        </w:rPr>
        <w:t>consapevole 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delle conseguenze derivanti dalle </w:t>
      </w:r>
      <w:r w:rsidRPr="002D09D2">
        <w:rPr>
          <w:rFonts w:ascii="Arial Narrow" w:hAnsi="Arial Narrow" w:cs="Arial"/>
          <w:noProof/>
          <w:sz w:val="22"/>
          <w:szCs w:val="22"/>
        </w:rPr>
        <w:t xml:space="preserve">dichiarazioni mendaci, 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>dal</w:t>
      </w:r>
      <w:r w:rsidRPr="002D09D2">
        <w:rPr>
          <w:rFonts w:ascii="Arial Narrow" w:hAnsi="Arial Narrow" w:cs="Arial"/>
          <w:noProof/>
          <w:sz w:val="22"/>
          <w:szCs w:val="22"/>
        </w:rPr>
        <w:t>la falsità nella formazione degli atti e l'uso di atti falsi comportano l'applicazione delle sanzioni penali 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ichiara di conoscere e di assumere tutte le eventuali responsabilità e conseguenze derivanti da una dichiarazione mendace.</w:t>
      </w:r>
    </w:p>
    <w:p w14:paraId="3E660BBB" w14:textId="4266FCCA" w:rsidR="00AC4DB9" w:rsidRPr="002D09D2" w:rsidRDefault="00E702EA" w:rsidP="006073AB">
      <w:pPr>
        <w:jc w:val="right"/>
        <w:rPr>
          <w:rFonts w:ascii="Arial Narrow" w:hAnsi="Arial Narrow" w:cs="Arial"/>
          <w:sz w:val="22"/>
          <w:szCs w:val="22"/>
        </w:rPr>
      </w:pPr>
      <w:r w:rsidRPr="002D09D2">
        <w:rPr>
          <w:rFonts w:ascii="Arial Narrow" w:hAnsi="Arial Narrow" w:cs="Arial"/>
          <w:noProof/>
          <w:sz w:val="22"/>
          <w:szCs w:val="22"/>
        </w:rPr>
        <w:t xml:space="preserve">___________________________ ___/___/20___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="006073AB" w:rsidRPr="002D09D2">
        <w:rPr>
          <w:rFonts w:ascii="Arial Narrow" w:hAnsi="Arial Narrow" w:cs="Arial"/>
          <w:noProof/>
          <w:sz w:val="22"/>
          <w:szCs w:val="22"/>
        </w:rPr>
        <w:t xml:space="preserve">        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   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 xml:space="preserve">                    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 xml:space="preserve"> Firma                                    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="001C75C1" w:rsidRPr="002D09D2">
        <w:rPr>
          <w:rFonts w:ascii="Arial Narrow" w:hAnsi="Arial Narrow" w:cs="Arial"/>
          <w:noProof/>
          <w:sz w:val="22"/>
          <w:szCs w:val="22"/>
        </w:rPr>
        <w:tab/>
      </w:r>
      <w:r w:rsidRPr="002D09D2">
        <w:rPr>
          <w:rFonts w:ascii="Arial Narrow" w:hAnsi="Arial Narrow" w:cs="Arial"/>
          <w:noProof/>
          <w:sz w:val="22"/>
          <w:szCs w:val="22"/>
        </w:rPr>
        <w:t xml:space="preserve">           </w:t>
      </w:r>
      <w:r w:rsidR="00BF06E7" w:rsidRPr="002D09D2">
        <w:rPr>
          <w:rFonts w:ascii="Arial Narrow" w:hAnsi="Arial Narrow" w:cs="Arial"/>
          <w:noProof/>
          <w:sz w:val="22"/>
          <w:szCs w:val="22"/>
        </w:rPr>
        <w:t xml:space="preserve">                          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 xml:space="preserve">             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__</w:t>
      </w:r>
      <w:r w:rsidR="006073AB" w:rsidRPr="002D09D2">
        <w:rPr>
          <w:rFonts w:ascii="Arial Narrow" w:hAnsi="Arial Narrow" w:cs="Arial"/>
          <w:noProof/>
          <w:sz w:val="22"/>
          <w:szCs w:val="22"/>
        </w:rPr>
        <w:t>_____________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__</w:t>
      </w:r>
      <w:r w:rsidRPr="002D09D2">
        <w:rPr>
          <w:rFonts w:ascii="Arial Narrow" w:hAnsi="Arial Narrow" w:cs="Arial"/>
          <w:noProof/>
          <w:sz w:val="22"/>
          <w:szCs w:val="22"/>
        </w:rPr>
        <w:t>___________</w:t>
      </w:r>
      <w:r w:rsidR="001C75C1" w:rsidRPr="002D09D2">
        <w:rPr>
          <w:rFonts w:ascii="Arial Narrow" w:hAnsi="Arial Narrow" w:cs="Arial"/>
          <w:noProof/>
          <w:sz w:val="22"/>
          <w:szCs w:val="22"/>
        </w:rPr>
        <w:t>__________</w:t>
      </w:r>
    </w:p>
    <w:sectPr w:rsidR="00AC4DB9" w:rsidRPr="002D09D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LABSFon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80"/>
    <w:rsid w:val="001C75C1"/>
    <w:rsid w:val="002D09D2"/>
    <w:rsid w:val="00381663"/>
    <w:rsid w:val="005937AE"/>
    <w:rsid w:val="006073AB"/>
    <w:rsid w:val="0093048A"/>
    <w:rsid w:val="00AC4DB9"/>
    <w:rsid w:val="00BF06E7"/>
    <w:rsid w:val="00DC1480"/>
    <w:rsid w:val="00E702EA"/>
    <w:rsid w:val="00E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C20F"/>
  <w15:chartTrackingRefBased/>
  <w15:docId w15:val="{83549626-DEDF-489A-8CB5-1918FA35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Giovanni Montanaro</dc:creator>
  <cp:keywords/>
  <dc:description/>
  <cp:lastModifiedBy>dott. Giovanni Montanaro</cp:lastModifiedBy>
  <cp:revision>2</cp:revision>
  <dcterms:created xsi:type="dcterms:W3CDTF">2022-10-15T09:18:00Z</dcterms:created>
  <dcterms:modified xsi:type="dcterms:W3CDTF">2022-10-15T09:18:00Z</dcterms:modified>
</cp:coreProperties>
</file>